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color w:val="2D3B45"/>
        </w:rPr>
        <w:t>This assignment requires that you write a letter to any one of the two United States (U.S.) Congressional senators representing Texas or any U.S Congressional representative representing Texas (first find out who they are) that conveys and analyzes your concerns about a national issue. </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color w:val="2D3B45"/>
        </w:rPr>
        <w:t>The Letter of Concern will demonstrate your ability to effectively communicate by developing and writing an executive summary that identifies, integrates, critically analyzes and makes recommendations for a solution to an issue that is based on considering the origins, facts, processes, inputs (public opinion, interest groups, political parties and the intercultural communities they serve) and the ethical consequences for the issue and recommendations. </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color w:val="2D3B45"/>
        </w:rPr>
        <w:t xml:space="preserve">Address the following criteria for the letter you will write.  Research the issue and find a constitutional solution to the problem and develop an ethical </w:t>
      </w:r>
      <w:proofErr w:type="gramStart"/>
      <w:r w:rsidRPr="003A11CE">
        <w:rPr>
          <w:rFonts w:ascii="Helvetica" w:eastAsia="Times New Roman" w:hAnsi="Helvetica" w:cs="Helvetica"/>
          <w:color w:val="2D3B45"/>
        </w:rPr>
        <w:t>strategy(</w:t>
      </w:r>
      <w:proofErr w:type="spellStart"/>
      <w:proofErr w:type="gramEnd"/>
      <w:r w:rsidRPr="003A11CE">
        <w:rPr>
          <w:rFonts w:ascii="Helvetica" w:eastAsia="Times New Roman" w:hAnsi="Helvetica" w:cs="Helvetica"/>
          <w:color w:val="2D3B45"/>
        </w:rPr>
        <w:t>ies</w:t>
      </w:r>
      <w:proofErr w:type="spellEnd"/>
      <w:r w:rsidRPr="003A11CE">
        <w:rPr>
          <w:rFonts w:ascii="Helvetica" w:eastAsia="Times New Roman" w:hAnsi="Helvetica" w:cs="Helvetica"/>
          <w:color w:val="2D3B45"/>
        </w:rPr>
        <w:t>) that can be used to help implement your policy solution.</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 xml:space="preserve">Identify and analyze </w:t>
      </w:r>
      <w:proofErr w:type="gramStart"/>
      <w:r w:rsidRPr="003A11CE">
        <w:rPr>
          <w:rFonts w:ascii="Helvetica" w:eastAsia="Times New Roman" w:hAnsi="Helvetica" w:cs="Helvetica"/>
          <w:color w:val="2D3B45"/>
        </w:rPr>
        <w:t>either a</w:t>
      </w:r>
      <w:proofErr w:type="gramEnd"/>
      <w:r w:rsidRPr="003A11CE">
        <w:rPr>
          <w:rFonts w:ascii="Helvetica" w:eastAsia="Times New Roman" w:hAnsi="Helvetica" w:cs="Helvetica"/>
          <w:color w:val="2D3B45"/>
        </w:rPr>
        <w:t xml:space="preserve"> civil liberties, civil rights, or foreign or domestic (social/economic) policy issue or controversy. (SLO 8; CT, SR, PR)</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Demonstrate why this why this is a national issue and not a state issue. (SLO 2; CS)</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Explain how this issue is related to the origin and development of a constitutional democracy in the United States. Make sure to provide background on the issue and how it relates to the constitutional foundations, amendments of the U.S. Bill of Rights. (SLO 1; CS)</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 xml:space="preserve">Evaluate how different people in our society may be affected by the specific issue. What is the public’s as well as certain groups like interest groups and political parties’ opinion on the </w:t>
      </w:r>
      <w:proofErr w:type="gramStart"/>
      <w:r w:rsidRPr="003A11CE">
        <w:rPr>
          <w:rFonts w:ascii="Helvetica" w:eastAsia="Times New Roman" w:hAnsi="Helvetica" w:cs="Helvetica"/>
          <w:color w:val="2D3B45"/>
        </w:rPr>
        <w:t>matter</w:t>
      </w:r>
      <w:proofErr w:type="gramEnd"/>
      <w:r w:rsidRPr="003A11CE">
        <w:rPr>
          <w:rFonts w:ascii="Helvetica" w:eastAsia="Times New Roman" w:hAnsi="Helvetica" w:cs="Helvetica"/>
          <w:color w:val="2D3B45"/>
        </w:rPr>
        <w:t>? (SLO 5;CT, SR)</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Identify the branch of the government responsible for that policy issue and if there is part of any other branch that could also be implicated in the matter. (SLO 3 and SLO 4; CS)</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 xml:space="preserve">Discuss your constitutional solution to the problem and develop an ethical </w:t>
      </w:r>
      <w:proofErr w:type="gramStart"/>
      <w:r w:rsidRPr="003A11CE">
        <w:rPr>
          <w:rFonts w:ascii="Helvetica" w:eastAsia="Times New Roman" w:hAnsi="Helvetica" w:cs="Helvetica"/>
          <w:color w:val="2D3B45"/>
        </w:rPr>
        <w:t>strategy(</w:t>
      </w:r>
      <w:proofErr w:type="spellStart"/>
      <w:proofErr w:type="gramEnd"/>
      <w:r w:rsidRPr="003A11CE">
        <w:rPr>
          <w:rFonts w:ascii="Helvetica" w:eastAsia="Times New Roman" w:hAnsi="Helvetica" w:cs="Helvetica"/>
          <w:color w:val="2D3B45"/>
        </w:rPr>
        <w:t>ies</w:t>
      </w:r>
      <w:proofErr w:type="spellEnd"/>
      <w:r w:rsidRPr="003A11CE">
        <w:rPr>
          <w:rFonts w:ascii="Helvetica" w:eastAsia="Times New Roman" w:hAnsi="Helvetica" w:cs="Helvetica"/>
          <w:color w:val="2D3B45"/>
        </w:rPr>
        <w:t>) that can be used to help implement your policy solution. (CT, CS, SR, PR)</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Analyze how your action you may take regarding this issue may impact the election process and discuss how the congressional leader’s stance on the issue might impact how you vote in the next election. (SLO 6; CT, CS, SR)</w:t>
      </w:r>
    </w:p>
    <w:p w:rsidR="003A11CE" w:rsidRPr="003A11CE" w:rsidRDefault="003A11CE" w:rsidP="003A11CE">
      <w:pPr>
        <w:numPr>
          <w:ilvl w:val="0"/>
          <w:numId w:val="1"/>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Conclude the letter with why this is a right and responsibility to address this letter to your representative in Congress. (SLO 7; CS, PR)</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color w:val="2D3B45"/>
        </w:rPr>
        <w:t>The following are databases where you can find samples of letters/emails of how to write to your member of Congress:</w:t>
      </w:r>
    </w:p>
    <w:p w:rsidR="003A11CE" w:rsidRPr="003A11CE" w:rsidRDefault="003A11CE" w:rsidP="003A11CE">
      <w:pPr>
        <w:shd w:val="clear" w:color="auto" w:fill="FFFFFF"/>
        <w:spacing w:after="0" w:line="240" w:lineRule="auto"/>
        <w:rPr>
          <w:rFonts w:ascii="Helvetica" w:eastAsia="Times New Roman" w:hAnsi="Helvetica" w:cs="Helvetica"/>
          <w:color w:val="2D3B45"/>
        </w:rPr>
      </w:pPr>
      <w:hyperlink r:id="rId5" w:tgtFrame="_blank" w:history="1">
        <w:r w:rsidRPr="003A11CE">
          <w:rPr>
            <w:rFonts w:ascii="Helvetica" w:eastAsia="Times New Roman" w:hAnsi="Helvetica" w:cs="Helvetica"/>
            <w:color w:val="0000FF"/>
            <w:u w:val="single"/>
          </w:rPr>
          <w:t>https://www.apa.org/advocacy/guide/letter-email</w:t>
        </w:r>
        <w:r w:rsidRPr="003A11CE">
          <w:rPr>
            <w:rFonts w:ascii="Helvetica" w:eastAsia="Times New Roman" w:hAnsi="Helvetica" w:cs="Helvetica"/>
          </w:rPr>
          <w:t> (Links to an external site.)</w:t>
        </w:r>
      </w:hyperlink>
    </w:p>
    <w:p w:rsidR="003A11CE" w:rsidRPr="003A11CE" w:rsidRDefault="003A11CE" w:rsidP="003A11CE">
      <w:pPr>
        <w:shd w:val="clear" w:color="auto" w:fill="FFFFFF"/>
        <w:spacing w:after="0" w:line="240" w:lineRule="auto"/>
        <w:rPr>
          <w:rFonts w:ascii="Helvetica" w:eastAsia="Times New Roman" w:hAnsi="Helvetica" w:cs="Helvetica"/>
          <w:color w:val="2D3B45"/>
        </w:rPr>
      </w:pPr>
      <w:hyperlink r:id="rId6" w:tgtFrame="_blank" w:history="1">
        <w:r w:rsidRPr="003A11CE">
          <w:rPr>
            <w:rFonts w:ascii="Helvetica" w:eastAsia="Times New Roman" w:hAnsi="Helvetica" w:cs="Helvetica"/>
            <w:color w:val="0000FF"/>
            <w:u w:val="single"/>
          </w:rPr>
          <w:t>https://www.nlacrc.org/home/showdocument?id=272</w:t>
        </w:r>
        <w:r w:rsidRPr="003A11CE">
          <w:rPr>
            <w:rFonts w:ascii="Helvetica" w:eastAsia="Times New Roman" w:hAnsi="Helvetica" w:cs="Helvetica"/>
          </w:rPr>
          <w:t> (Links to an external site.)</w:t>
        </w:r>
      </w:hyperlink>
    </w:p>
    <w:p w:rsidR="003A11CE" w:rsidRPr="003A11CE" w:rsidRDefault="003A11CE" w:rsidP="003A11CE">
      <w:pPr>
        <w:shd w:val="clear" w:color="auto" w:fill="FFFFFF"/>
        <w:spacing w:after="0" w:line="240" w:lineRule="auto"/>
        <w:rPr>
          <w:rFonts w:ascii="Helvetica" w:eastAsia="Times New Roman" w:hAnsi="Helvetica" w:cs="Helvetica"/>
          <w:color w:val="2D3B45"/>
        </w:rPr>
      </w:pPr>
      <w:hyperlink r:id="rId7" w:tgtFrame="_blank" w:history="1">
        <w:r w:rsidRPr="003A11CE">
          <w:rPr>
            <w:rFonts w:ascii="Helvetica" w:eastAsia="Times New Roman" w:hAnsi="Helvetica" w:cs="Helvetica"/>
            <w:color w:val="0000FF"/>
            <w:u w:val="single"/>
          </w:rPr>
          <w:t>https://www.writeexpress.com/How-to-Write-a-Letter-to-Congress.html</w:t>
        </w:r>
        <w:r w:rsidRPr="003A11CE">
          <w:rPr>
            <w:rFonts w:ascii="Helvetica" w:eastAsia="Times New Roman" w:hAnsi="Helvetica" w:cs="Helvetica"/>
          </w:rPr>
          <w:t> (Links to an external site.)</w:t>
        </w:r>
      </w:hyperlink>
    </w:p>
    <w:p w:rsidR="003A11CE" w:rsidRPr="003A11CE" w:rsidRDefault="003A11CE" w:rsidP="003A11CE">
      <w:pPr>
        <w:shd w:val="clear" w:color="auto" w:fill="FFFFFF"/>
        <w:spacing w:before="82" w:after="82" w:line="240" w:lineRule="auto"/>
        <w:outlineLvl w:val="1"/>
        <w:rPr>
          <w:rFonts w:ascii="Helvetica" w:eastAsia="Times New Roman" w:hAnsi="Helvetica" w:cs="Helvetica"/>
          <w:color w:val="2D3B45"/>
          <w:sz w:val="43"/>
          <w:szCs w:val="43"/>
        </w:rPr>
      </w:pPr>
      <w:r w:rsidRPr="003A11CE">
        <w:rPr>
          <w:rFonts w:ascii="Helvetica" w:eastAsia="Times New Roman" w:hAnsi="Helvetica" w:cs="Helvetica"/>
          <w:b/>
          <w:bCs/>
          <w:color w:val="2D3B45"/>
          <w:sz w:val="43"/>
        </w:rPr>
        <w:t>Letter Organization:</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Start out by putting the date on the letter.</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Then put the address of your selected U.S. Senator or U.S. Representative.</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Start the letter with the proper salutation (Example: Dear Senator (Last name) or Representative (Last name).</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Make sure to clearly state the reason for your concern for the issue in your letter.</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Make sure that you fulfill the criteria listed at the beginning of this handout.</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lastRenderedPageBreak/>
        <w:t>Make sure to point out your relationship to the legislator, for example, if you are their constituent.</w:t>
      </w:r>
    </w:p>
    <w:p w:rsidR="003A11CE" w:rsidRPr="003A11CE" w:rsidRDefault="003A11CE" w:rsidP="003A11CE">
      <w:pPr>
        <w:numPr>
          <w:ilvl w:val="0"/>
          <w:numId w:val="2"/>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At the end of the letter, place your name, signature and address.</w:t>
      </w:r>
    </w:p>
    <w:p w:rsidR="003A11CE" w:rsidRPr="003A11CE" w:rsidRDefault="003A11CE" w:rsidP="003A11CE">
      <w:pPr>
        <w:shd w:val="clear" w:color="auto" w:fill="FFFFFF"/>
        <w:spacing w:before="82" w:after="82" w:line="240" w:lineRule="auto"/>
        <w:outlineLvl w:val="2"/>
        <w:rPr>
          <w:rFonts w:ascii="Helvetica" w:eastAsia="Times New Roman" w:hAnsi="Helvetica" w:cs="Helvetica"/>
          <w:color w:val="2D3B45"/>
          <w:sz w:val="36"/>
          <w:szCs w:val="36"/>
        </w:rPr>
      </w:pPr>
      <w:r w:rsidRPr="003A11CE">
        <w:rPr>
          <w:rFonts w:ascii="Helvetica" w:eastAsia="Times New Roman" w:hAnsi="Helvetica" w:cs="Helvetica"/>
          <w:b/>
          <w:bCs/>
          <w:color w:val="2D3B45"/>
          <w:sz w:val="36"/>
        </w:rPr>
        <w:t>Format: </w:t>
      </w:r>
    </w:p>
    <w:p w:rsidR="003A11CE" w:rsidRPr="003A11CE" w:rsidRDefault="003A11CE" w:rsidP="003A11CE">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12-point</w:t>
      </w:r>
    </w:p>
    <w:p w:rsidR="003A11CE" w:rsidRPr="003A11CE" w:rsidRDefault="003A11CE" w:rsidP="003A11CE">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Times New Roman</w:t>
      </w:r>
    </w:p>
    <w:p w:rsidR="003A11CE" w:rsidRPr="003A11CE" w:rsidRDefault="003A11CE" w:rsidP="003A11CE">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Single spaced</w:t>
      </w:r>
    </w:p>
    <w:p w:rsidR="003A11CE" w:rsidRPr="003A11CE" w:rsidRDefault="003A11CE" w:rsidP="003A11CE">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Minimum 1000 words, maximum 1100 words</w:t>
      </w:r>
    </w:p>
    <w:p w:rsidR="003A11CE" w:rsidRPr="003A11CE" w:rsidRDefault="003A11CE" w:rsidP="003A11CE">
      <w:pPr>
        <w:numPr>
          <w:ilvl w:val="0"/>
          <w:numId w:val="3"/>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At the bottom of your letter you should include your name and city.</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b/>
          <w:bCs/>
          <w:color w:val="2D3B45"/>
        </w:rPr>
        <w:t>PLAGIARISM: Anytime you copy something word for word or simply rephrasing, you must cite your source according to APA formatting.  If you use someone else’s words and ideas without citing them you are committing plagiarism and will receive an F.</w:t>
      </w:r>
    </w:p>
    <w:p w:rsidR="003A11CE" w:rsidRPr="003A11CE" w:rsidRDefault="003A11CE" w:rsidP="003A11CE">
      <w:pPr>
        <w:numPr>
          <w:ilvl w:val="0"/>
          <w:numId w:val="4"/>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You will upload your letter to Canvas.</w:t>
      </w:r>
    </w:p>
    <w:p w:rsidR="003A11CE" w:rsidRPr="003A11CE" w:rsidRDefault="003A11CE" w:rsidP="003A11CE">
      <w:pPr>
        <w:shd w:val="clear" w:color="auto" w:fill="FFFFFF"/>
        <w:spacing w:before="82" w:after="82" w:line="240" w:lineRule="auto"/>
        <w:outlineLvl w:val="2"/>
        <w:rPr>
          <w:rFonts w:ascii="Helvetica" w:eastAsia="Times New Roman" w:hAnsi="Helvetica" w:cs="Helvetica"/>
          <w:color w:val="2D3B45"/>
          <w:sz w:val="36"/>
          <w:szCs w:val="36"/>
        </w:rPr>
      </w:pPr>
      <w:r w:rsidRPr="003A11CE">
        <w:rPr>
          <w:rFonts w:ascii="Helvetica" w:eastAsia="Times New Roman" w:hAnsi="Helvetica" w:cs="Helvetica"/>
          <w:b/>
          <w:bCs/>
          <w:color w:val="2D3B45"/>
          <w:sz w:val="36"/>
        </w:rPr>
        <w:t>Student Learning Outcomes (SLO) met with this activity:</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Explain the origin &amp; development of constitutional democracy in the U.S.</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Demonstrate knowledge of the federal system.</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Describe separation of powers and checks and balances in both theory and practice.</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Demonstrate knowledge of the legislative, executive, &amp; judicial branches of the federal government.</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Evaluate the role of public opinion, interest groups, and political parties in the political system.</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Analyze the election process.</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Describe the rights &amp; responsibilities of citizens.</w:t>
      </w:r>
    </w:p>
    <w:p w:rsidR="003A11CE" w:rsidRPr="003A11CE" w:rsidRDefault="003A11CE" w:rsidP="003A11CE">
      <w:pPr>
        <w:numPr>
          <w:ilvl w:val="0"/>
          <w:numId w:val="5"/>
        </w:numPr>
        <w:shd w:val="clear" w:color="auto" w:fill="FFFFFF"/>
        <w:spacing w:before="100" w:beforeAutospacing="1" w:after="100" w:afterAutospacing="1" w:line="240" w:lineRule="auto"/>
        <w:ind w:left="340"/>
        <w:rPr>
          <w:rFonts w:ascii="Helvetica" w:eastAsia="Times New Roman" w:hAnsi="Helvetica" w:cs="Helvetica"/>
          <w:color w:val="2D3B45"/>
        </w:rPr>
      </w:pPr>
      <w:r w:rsidRPr="003A11CE">
        <w:rPr>
          <w:rFonts w:ascii="Helvetica" w:eastAsia="Times New Roman" w:hAnsi="Helvetica" w:cs="Helvetica"/>
          <w:color w:val="2D3B45"/>
        </w:rPr>
        <w:t>Analyze issues &amp; policies in U.S. politics.</w:t>
      </w:r>
    </w:p>
    <w:p w:rsidR="003A11CE" w:rsidRPr="003A11CE" w:rsidRDefault="003A11CE" w:rsidP="003A11CE">
      <w:pPr>
        <w:shd w:val="clear" w:color="auto" w:fill="FFFFFF"/>
        <w:spacing w:before="82" w:after="82" w:line="240" w:lineRule="auto"/>
        <w:outlineLvl w:val="2"/>
        <w:rPr>
          <w:rFonts w:ascii="Helvetica" w:eastAsia="Times New Roman" w:hAnsi="Helvetica" w:cs="Helvetica"/>
          <w:color w:val="2D3B45"/>
          <w:sz w:val="36"/>
          <w:szCs w:val="36"/>
        </w:rPr>
      </w:pPr>
      <w:r w:rsidRPr="003A11CE">
        <w:rPr>
          <w:rFonts w:ascii="Helvetica" w:eastAsia="Times New Roman" w:hAnsi="Helvetica" w:cs="Helvetica"/>
          <w:b/>
          <w:bCs/>
          <w:color w:val="2D3B45"/>
          <w:sz w:val="36"/>
        </w:rPr>
        <w:t>Core Objectives met with this activity:</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b/>
          <w:bCs/>
          <w:color w:val="2D3B45"/>
          <w:u w:val="single"/>
        </w:rPr>
        <w:t>Critical Thinking Skills (CT)</w:t>
      </w:r>
      <w:r w:rsidRPr="003A11CE">
        <w:rPr>
          <w:rFonts w:ascii="Helvetica" w:eastAsia="Times New Roman" w:hAnsi="Helvetica" w:cs="Helvetica"/>
          <w:color w:val="2D3B45"/>
        </w:rPr>
        <w:t>: To include creative thinking, innovation, inquiry, analysis, evaluation and synthesis of information.</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b/>
          <w:bCs/>
          <w:color w:val="2D3B45"/>
          <w:u w:val="single"/>
        </w:rPr>
        <w:t>Communication Skills (CS)</w:t>
      </w:r>
      <w:r w:rsidRPr="003A11CE">
        <w:rPr>
          <w:rFonts w:ascii="Helvetica" w:eastAsia="Times New Roman" w:hAnsi="Helvetica" w:cs="Helvetica"/>
          <w:color w:val="2D3B45"/>
        </w:rPr>
        <w:t>: To include the effective development, interpretation and expression of ideas through written, oral and visual communication.</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b/>
          <w:bCs/>
          <w:color w:val="2D3B45"/>
          <w:u w:val="single"/>
        </w:rPr>
        <w:t>Personal Responsibility (PR)</w:t>
      </w:r>
      <w:r w:rsidRPr="003A11CE">
        <w:rPr>
          <w:rFonts w:ascii="Helvetica" w:eastAsia="Times New Roman" w:hAnsi="Helvetica" w:cs="Helvetica"/>
          <w:color w:val="2D3B45"/>
        </w:rPr>
        <w:t>: To include the ability to connect choices, actions and consequences to ethical decision-making.</w:t>
      </w:r>
    </w:p>
    <w:p w:rsidR="003A11CE" w:rsidRPr="003A11CE" w:rsidRDefault="003A11CE" w:rsidP="003A11CE">
      <w:pPr>
        <w:shd w:val="clear" w:color="auto" w:fill="FFFFFF"/>
        <w:spacing w:before="163" w:after="163" w:line="240" w:lineRule="auto"/>
        <w:rPr>
          <w:rFonts w:ascii="Helvetica" w:eastAsia="Times New Roman" w:hAnsi="Helvetica" w:cs="Helvetica"/>
          <w:color w:val="2D3B45"/>
        </w:rPr>
      </w:pPr>
      <w:r w:rsidRPr="003A11CE">
        <w:rPr>
          <w:rFonts w:ascii="Helvetica" w:eastAsia="Times New Roman" w:hAnsi="Helvetica" w:cs="Helvetica"/>
          <w:b/>
          <w:bCs/>
          <w:color w:val="2D3B45"/>
          <w:u w:val="single"/>
        </w:rPr>
        <w:t>Social Responsibility (SR)</w:t>
      </w:r>
      <w:r w:rsidRPr="003A11CE">
        <w:rPr>
          <w:rFonts w:ascii="Helvetica" w:eastAsia="Times New Roman" w:hAnsi="Helvetica" w:cs="Helvetica"/>
          <w:color w:val="2D3B45"/>
        </w:rPr>
        <w:t>: To include demonstration of intercultural competence, knowledge of civic responsibility and to engage effectively in regional, national, and/or global communities.</w:t>
      </w:r>
    </w:p>
    <w:p w:rsidR="0090381F" w:rsidRDefault="00674FEB"/>
    <w:p w:rsidR="0018029B" w:rsidRDefault="0018029B">
      <w:pPr>
        <w:rPr>
          <w:b/>
          <w:sz w:val="32"/>
          <w:szCs w:val="32"/>
        </w:rPr>
      </w:pPr>
      <w:r w:rsidRPr="0018029B">
        <w:rPr>
          <w:b/>
          <w:sz w:val="32"/>
          <w:szCs w:val="32"/>
        </w:rPr>
        <w:t xml:space="preserve">My TOPIC </w:t>
      </w:r>
    </w:p>
    <w:p w:rsidR="0018029B" w:rsidRPr="0018029B" w:rsidRDefault="0018029B" w:rsidP="0018029B">
      <w:pPr>
        <w:spacing w:after="0" w:line="240" w:lineRule="auto"/>
        <w:rPr>
          <w:rFonts w:ascii="Times New Roman" w:eastAsia="Times New Roman" w:hAnsi="Times New Roman" w:cs="Times New Roman"/>
        </w:rPr>
      </w:pPr>
      <w:r>
        <w:rPr>
          <w:rFonts w:ascii="Helvetica" w:eastAsia="Times New Roman" w:hAnsi="Helvetica" w:cs="Helvetica"/>
          <w:color w:val="2D3B45"/>
          <w:shd w:val="clear" w:color="auto" w:fill="FFFFFF"/>
        </w:rPr>
        <w:lastRenderedPageBreak/>
        <w:t>1</w:t>
      </w:r>
      <w:r w:rsidRPr="0018029B">
        <w:rPr>
          <w:rFonts w:ascii="Helvetica" w:eastAsia="Times New Roman" w:hAnsi="Helvetica" w:cs="Helvetica"/>
          <w:color w:val="2D3B45"/>
          <w:shd w:val="clear" w:color="auto" w:fill="FFFFFF"/>
        </w:rPr>
        <w:t>.</w:t>
      </w:r>
    </w:p>
    <w:p w:rsidR="0018029B" w:rsidRPr="0018029B" w:rsidRDefault="0018029B" w:rsidP="0018029B">
      <w:pPr>
        <w:shd w:val="clear" w:color="auto" w:fill="FFFFFF"/>
        <w:spacing w:before="163" w:after="163" w:line="240" w:lineRule="auto"/>
        <w:rPr>
          <w:rFonts w:ascii="Helvetica" w:eastAsia="Times New Roman" w:hAnsi="Helvetica" w:cs="Helvetica"/>
          <w:color w:val="2D3B45"/>
        </w:rPr>
      </w:pPr>
      <w:r w:rsidRPr="0018029B">
        <w:rPr>
          <w:rFonts w:ascii="Helvetica" w:eastAsia="Times New Roman" w:hAnsi="Helvetica" w:cs="Helvetica"/>
          <w:color w:val="2D3B45"/>
        </w:rPr>
        <w:t xml:space="preserve">John </w:t>
      </w:r>
      <w:proofErr w:type="spellStart"/>
      <w:proofErr w:type="gramStart"/>
      <w:r w:rsidRPr="0018029B">
        <w:rPr>
          <w:rFonts w:ascii="Helvetica" w:eastAsia="Times New Roman" w:hAnsi="Helvetica" w:cs="Helvetica"/>
          <w:color w:val="2D3B45"/>
        </w:rPr>
        <w:t>Cornyn</w:t>
      </w:r>
      <w:proofErr w:type="spellEnd"/>
      <w:r w:rsidRPr="0018029B">
        <w:rPr>
          <w:rFonts w:ascii="Helvetica" w:eastAsia="Times New Roman" w:hAnsi="Helvetica" w:cs="Helvetica"/>
          <w:color w:val="2D3B45"/>
        </w:rPr>
        <w:t xml:space="preserve"> ,</w:t>
      </w:r>
      <w:proofErr w:type="gramEnd"/>
      <w:r w:rsidRPr="0018029B">
        <w:rPr>
          <w:rFonts w:ascii="Helvetica" w:eastAsia="Times New Roman" w:hAnsi="Helvetica" w:cs="Helvetica"/>
          <w:color w:val="2D3B45"/>
        </w:rPr>
        <w:t> 222 East Van Buren, Suite 404 Harlingen, TX 78550-6804. (956) 423-0162.</w:t>
      </w:r>
    </w:p>
    <w:p w:rsidR="0018029B" w:rsidRPr="0018029B" w:rsidRDefault="0018029B" w:rsidP="0018029B">
      <w:pPr>
        <w:shd w:val="clear" w:color="auto" w:fill="FFFFFF"/>
        <w:spacing w:before="163" w:after="163" w:line="240" w:lineRule="auto"/>
        <w:rPr>
          <w:rFonts w:ascii="Helvetica" w:eastAsia="Times New Roman" w:hAnsi="Helvetica" w:cs="Helvetica"/>
          <w:color w:val="2D3B45"/>
        </w:rPr>
      </w:pPr>
      <w:proofErr w:type="gramStart"/>
      <w:r w:rsidRPr="0018029B">
        <w:rPr>
          <w:rFonts w:ascii="Helvetica" w:eastAsia="Times New Roman" w:hAnsi="Helvetica" w:cs="Helvetica"/>
          <w:color w:val="2D3B45"/>
        </w:rPr>
        <w:t>Ted Cruz, 1919 Smith St Ste 9047 Houston, </w:t>
      </w:r>
      <w:r w:rsidRPr="0018029B">
        <w:rPr>
          <w:rFonts w:ascii="Helvetica" w:eastAsia="Times New Roman" w:hAnsi="Helvetica" w:cs="Helvetica"/>
          <w:i/>
          <w:iCs/>
          <w:color w:val="2D3B45"/>
        </w:rPr>
        <w:t>TX</w:t>
      </w:r>
      <w:r w:rsidRPr="0018029B">
        <w:rPr>
          <w:rFonts w:ascii="Helvetica" w:eastAsia="Times New Roman" w:hAnsi="Helvetica" w:cs="Helvetica"/>
          <w:color w:val="2D3B45"/>
        </w:rPr>
        <w:t> 77002.</w:t>
      </w:r>
      <w:proofErr w:type="gramEnd"/>
      <w:r w:rsidRPr="0018029B">
        <w:rPr>
          <w:rFonts w:ascii="Helvetica" w:eastAsia="Times New Roman" w:hAnsi="Helvetica" w:cs="Helvetica"/>
          <w:color w:val="2D3B45"/>
        </w:rPr>
        <w:t xml:space="preserve"> (713) 653-3456.</w:t>
      </w:r>
    </w:p>
    <w:p w:rsidR="0018029B" w:rsidRPr="0018029B" w:rsidRDefault="0018029B" w:rsidP="0018029B">
      <w:pPr>
        <w:shd w:val="clear" w:color="auto" w:fill="FFFFFF"/>
        <w:spacing w:before="163" w:after="163" w:line="240" w:lineRule="auto"/>
        <w:rPr>
          <w:rFonts w:ascii="Helvetica" w:eastAsia="Times New Roman" w:hAnsi="Helvetica" w:cs="Helvetica"/>
          <w:color w:val="2D3B45"/>
        </w:rPr>
      </w:pPr>
    </w:p>
    <w:p w:rsidR="0018029B" w:rsidRPr="0018029B" w:rsidRDefault="0018029B" w:rsidP="0018029B">
      <w:pPr>
        <w:pStyle w:val="NormalWeb"/>
        <w:spacing w:before="163" w:beforeAutospacing="0" w:after="163" w:afterAutospacing="0"/>
        <w:rPr>
          <w:color w:val="2D3B45"/>
          <w:sz w:val="22"/>
          <w:szCs w:val="22"/>
        </w:rPr>
      </w:pPr>
      <w:r w:rsidRPr="0018029B">
        <w:rPr>
          <w:sz w:val="22"/>
          <w:szCs w:val="22"/>
        </w:rPr>
        <w:t>2.</w:t>
      </w:r>
      <w:r w:rsidRPr="0018029B">
        <w:rPr>
          <w:color w:val="2D3B45"/>
          <w:sz w:val="22"/>
          <w:szCs w:val="22"/>
        </w:rPr>
        <w:t xml:space="preserve"> The Specific reason I want to propose is immigration. It is nationally an immense problem in our country that to this day has not changed one bit.</w:t>
      </w:r>
    </w:p>
    <w:p w:rsidR="00674FEB" w:rsidRDefault="00674FEB" w:rsidP="0018029B">
      <w:pPr>
        <w:spacing w:line="240" w:lineRule="auto"/>
        <w:rPr>
          <w:rFonts w:ascii="Times New Roman" w:eastAsia="Times New Roman" w:hAnsi="Times New Roman" w:cs="Times New Roman"/>
          <w:color w:val="2D3B45"/>
        </w:rPr>
      </w:pPr>
    </w:p>
    <w:p w:rsidR="0018029B" w:rsidRPr="0018029B" w:rsidRDefault="0018029B" w:rsidP="0018029B">
      <w:pPr>
        <w:spacing w:line="240" w:lineRule="auto"/>
        <w:rPr>
          <w:rFonts w:ascii="Times New Roman" w:eastAsia="Times New Roman" w:hAnsi="Times New Roman" w:cs="Times New Roman"/>
          <w:color w:val="2D3B45"/>
        </w:rPr>
      </w:pPr>
      <w:r w:rsidRPr="0018029B">
        <w:rPr>
          <w:rFonts w:ascii="Times New Roman" w:eastAsia="Times New Roman" w:hAnsi="Times New Roman" w:cs="Times New Roman"/>
          <w:color w:val="2D3B45"/>
        </w:rPr>
        <w:t xml:space="preserve">So what solution do you propose? Are you talking about legal or illegal </w:t>
      </w:r>
      <w:proofErr w:type="gramStart"/>
      <w:r w:rsidRPr="0018029B">
        <w:rPr>
          <w:rFonts w:ascii="Times New Roman" w:eastAsia="Times New Roman" w:hAnsi="Times New Roman" w:cs="Times New Roman"/>
          <w:color w:val="2D3B45"/>
        </w:rPr>
        <w:t>immigration.</w:t>
      </w:r>
      <w:proofErr w:type="gramEnd"/>
      <w:r w:rsidRPr="0018029B">
        <w:rPr>
          <w:rFonts w:ascii="Times New Roman" w:eastAsia="Times New Roman" w:hAnsi="Times New Roman" w:cs="Times New Roman"/>
          <w:color w:val="2D3B45"/>
        </w:rPr>
        <w:t xml:space="preserve"> What aspect in particular. You need to be more specific.</w:t>
      </w:r>
    </w:p>
    <w:p w:rsidR="0018029B" w:rsidRPr="0018029B" w:rsidRDefault="0018029B" w:rsidP="0018029B">
      <w:pPr>
        <w:spacing w:line="240" w:lineRule="auto"/>
        <w:rPr>
          <w:rFonts w:ascii="Times New Roman" w:eastAsia="Times New Roman" w:hAnsi="Times New Roman" w:cs="Times New Roman"/>
          <w:color w:val="2D3B45"/>
        </w:rPr>
      </w:pPr>
    </w:p>
    <w:p w:rsidR="0018029B" w:rsidRPr="0018029B" w:rsidRDefault="0018029B" w:rsidP="0018029B">
      <w:pPr>
        <w:pStyle w:val="NormalWeb"/>
        <w:spacing w:before="163" w:beforeAutospacing="0" w:after="163" w:afterAutospacing="0"/>
        <w:rPr>
          <w:color w:val="2D3B45"/>
          <w:sz w:val="22"/>
          <w:szCs w:val="22"/>
        </w:rPr>
      </w:pPr>
      <w:r w:rsidRPr="0018029B">
        <w:rPr>
          <w:sz w:val="22"/>
          <w:szCs w:val="22"/>
        </w:rPr>
        <w:t>3.</w:t>
      </w:r>
      <w:r w:rsidRPr="0018029B">
        <w:rPr>
          <w:color w:val="2D3B45"/>
          <w:sz w:val="22"/>
          <w:szCs w:val="22"/>
        </w:rPr>
        <w:t xml:space="preserve"> Immigration is a national problem and always had been. This is just not a state issue Mexicans mainly are the ones to be </w:t>
      </w:r>
      <w:proofErr w:type="spellStart"/>
      <w:r w:rsidRPr="0018029B">
        <w:rPr>
          <w:color w:val="2D3B45"/>
          <w:sz w:val="22"/>
          <w:szCs w:val="22"/>
        </w:rPr>
        <w:t>targetted</w:t>
      </w:r>
      <w:proofErr w:type="spellEnd"/>
      <w:r w:rsidRPr="0018029B">
        <w:rPr>
          <w:color w:val="2D3B45"/>
          <w:sz w:val="22"/>
          <w:szCs w:val="22"/>
        </w:rPr>
        <w:t xml:space="preserve"> of course.  The Fleeing crop failure, land and job shortages, rising taxes, and famine, many came to the U. S. because it was perceived as the land of economic opportunity. Others </w:t>
      </w:r>
      <w:proofErr w:type="gramStart"/>
      <w:r w:rsidRPr="0018029B">
        <w:rPr>
          <w:color w:val="2D3B45"/>
          <w:sz w:val="22"/>
          <w:szCs w:val="22"/>
        </w:rPr>
        <w:t>came</w:t>
      </w:r>
      <w:proofErr w:type="gramEnd"/>
      <w:r w:rsidRPr="0018029B">
        <w:rPr>
          <w:color w:val="2D3B45"/>
          <w:sz w:val="22"/>
          <w:szCs w:val="22"/>
        </w:rPr>
        <w:t xml:space="preserve"> seeking personal freedom or relief from political and religious persecution. There was an entire list of why people would immigrate to live a better life. In Article I, Section 8, the U.S. Constitution grants Congress the responsibility “To establish a uniform Rule of Naturalization,” determining how immigrants can become citizens. Despite this charge, many states enacted their own immigrant policies during the Republic's early years.</w:t>
      </w:r>
    </w:p>
    <w:p w:rsidR="00674FEB" w:rsidRDefault="00674FEB" w:rsidP="0018029B">
      <w:pPr>
        <w:spacing w:line="240" w:lineRule="auto"/>
        <w:rPr>
          <w:rFonts w:ascii="Times New Roman" w:eastAsia="Times New Roman" w:hAnsi="Times New Roman" w:cs="Times New Roman"/>
          <w:color w:val="2D3B45"/>
        </w:rPr>
      </w:pPr>
    </w:p>
    <w:p w:rsidR="0018029B" w:rsidRDefault="0018029B" w:rsidP="0018029B">
      <w:pPr>
        <w:spacing w:line="240" w:lineRule="auto"/>
        <w:rPr>
          <w:rFonts w:ascii="Times New Roman" w:eastAsia="Times New Roman" w:hAnsi="Times New Roman" w:cs="Times New Roman"/>
          <w:color w:val="2D3B45"/>
        </w:rPr>
      </w:pPr>
      <w:r w:rsidRPr="0018029B">
        <w:rPr>
          <w:rFonts w:ascii="Times New Roman" w:eastAsia="Times New Roman" w:hAnsi="Times New Roman" w:cs="Times New Roman"/>
          <w:color w:val="2D3B45"/>
        </w:rPr>
        <w:t>Clarify your issue. You may also want to talk about some of the previous immigration laws passed in the United States as background information.</w:t>
      </w:r>
    </w:p>
    <w:p w:rsidR="0018029B" w:rsidRPr="0018029B" w:rsidRDefault="0018029B" w:rsidP="0018029B">
      <w:pPr>
        <w:spacing w:line="240" w:lineRule="auto"/>
        <w:rPr>
          <w:rFonts w:ascii="Times New Roman" w:eastAsia="Times New Roman" w:hAnsi="Times New Roman" w:cs="Times New Roman"/>
          <w:color w:val="2D3B45"/>
        </w:rPr>
      </w:pPr>
    </w:p>
    <w:p w:rsidR="0018029B" w:rsidRPr="0018029B" w:rsidRDefault="0018029B" w:rsidP="0018029B">
      <w:pPr>
        <w:pStyle w:val="NormalWeb"/>
        <w:spacing w:before="163" w:beforeAutospacing="0" w:after="163" w:afterAutospacing="0"/>
        <w:rPr>
          <w:color w:val="2D3B45"/>
          <w:sz w:val="22"/>
          <w:szCs w:val="22"/>
        </w:rPr>
      </w:pPr>
      <w:r w:rsidRPr="0018029B">
        <w:t>4.</w:t>
      </w:r>
      <w:r w:rsidRPr="0018029B">
        <w:rPr>
          <w:color w:val="2D3B45"/>
        </w:rPr>
        <w:t xml:space="preserve"> </w:t>
      </w:r>
      <w:r w:rsidRPr="0018029B">
        <w:rPr>
          <w:color w:val="2D3B45"/>
          <w:sz w:val="22"/>
          <w:szCs w:val="22"/>
        </w:rPr>
        <w:t xml:space="preserve">America's view on immigration is very sorted out certain states agree with the policies of immigration while others like here in </w:t>
      </w:r>
      <w:proofErr w:type="spellStart"/>
      <w:r w:rsidRPr="0018029B">
        <w:rPr>
          <w:color w:val="2D3B45"/>
          <w:sz w:val="22"/>
          <w:szCs w:val="22"/>
        </w:rPr>
        <w:t>texas</w:t>
      </w:r>
      <w:proofErr w:type="spellEnd"/>
      <w:r w:rsidRPr="0018029B">
        <w:rPr>
          <w:color w:val="2D3B45"/>
          <w:sz w:val="22"/>
          <w:szCs w:val="22"/>
        </w:rPr>
        <w:t xml:space="preserve"> do not. The people should be given the chance to live the American life just like everyone else. The views of the political parties vary both republican as well as democratic. Eight in ten Republicans consider large numbers of immigrants and </w:t>
      </w:r>
      <w:proofErr w:type="gramStart"/>
      <w:r w:rsidRPr="0018029B">
        <w:rPr>
          <w:color w:val="2D3B45"/>
          <w:sz w:val="22"/>
          <w:szCs w:val="22"/>
        </w:rPr>
        <w:t>refugees coming into the United States to be a critical threat, up from 60 percent in 2018 and the highest percentage recorded in Chicago Council Surveys since the question was</w:t>
      </w:r>
      <w:proofErr w:type="gramEnd"/>
      <w:r w:rsidRPr="0018029B">
        <w:rPr>
          <w:color w:val="2D3B45"/>
          <w:sz w:val="22"/>
          <w:szCs w:val="22"/>
        </w:rPr>
        <w:t xml:space="preserve"> first asked in 1998. This elevated level of concern stands in sharp contrast to the views of Democrats. Fewer than two in ten Democrats 19% consider immigrants and refugees a critical threat, the lowest number recorded in Council surveys. Independents, for their part, split the difference: four in ten 42% consider large numbers of immigrants and refugees a critical threat. </w:t>
      </w:r>
    </w:p>
    <w:p w:rsidR="00674FEB" w:rsidRDefault="00674FEB" w:rsidP="0018029B">
      <w:pPr>
        <w:spacing w:line="240" w:lineRule="auto"/>
        <w:rPr>
          <w:rFonts w:ascii="Times New Roman" w:eastAsia="Times New Roman" w:hAnsi="Times New Roman" w:cs="Times New Roman"/>
          <w:color w:val="2D3B45"/>
        </w:rPr>
      </w:pPr>
    </w:p>
    <w:p w:rsidR="0018029B" w:rsidRDefault="0018029B" w:rsidP="0018029B">
      <w:pPr>
        <w:spacing w:line="240" w:lineRule="auto"/>
        <w:rPr>
          <w:rFonts w:ascii="Times New Roman" w:eastAsia="Times New Roman" w:hAnsi="Times New Roman" w:cs="Times New Roman"/>
          <w:color w:val="2D3B45"/>
        </w:rPr>
      </w:pPr>
      <w:r w:rsidRPr="0018029B">
        <w:rPr>
          <w:rFonts w:ascii="Times New Roman" w:eastAsia="Times New Roman" w:hAnsi="Times New Roman" w:cs="Times New Roman"/>
          <w:color w:val="2D3B45"/>
        </w:rPr>
        <w:t>1998 is a long time ago. Make sure you have current data. You also want national survey data. Statistics would be good. No mention of interest groups.</w:t>
      </w:r>
    </w:p>
    <w:p w:rsidR="0018029B" w:rsidRDefault="0018029B" w:rsidP="0018029B">
      <w:pPr>
        <w:spacing w:line="240" w:lineRule="auto"/>
        <w:rPr>
          <w:rFonts w:ascii="Times New Roman" w:eastAsia="Times New Roman" w:hAnsi="Times New Roman" w:cs="Times New Roman"/>
          <w:color w:val="2D3B45"/>
        </w:rPr>
      </w:pPr>
    </w:p>
    <w:p w:rsidR="0018029B" w:rsidRPr="0018029B" w:rsidRDefault="0018029B" w:rsidP="0018029B">
      <w:pPr>
        <w:pStyle w:val="NormalWeb"/>
        <w:spacing w:before="163" w:beforeAutospacing="0" w:after="163" w:afterAutospacing="0"/>
        <w:rPr>
          <w:color w:val="2D3B45"/>
          <w:sz w:val="22"/>
          <w:szCs w:val="22"/>
        </w:rPr>
      </w:pPr>
      <w:r>
        <w:rPr>
          <w:color w:val="2D3B45"/>
        </w:rPr>
        <w:t>5.</w:t>
      </w:r>
      <w:r w:rsidRPr="0018029B">
        <w:rPr>
          <w:rFonts w:ascii="Helvetica" w:hAnsi="Helvetica" w:cs="Helvetica"/>
          <w:color w:val="2D3B45"/>
        </w:rPr>
        <w:t xml:space="preserve"> </w:t>
      </w:r>
      <w:r w:rsidRPr="0018029B">
        <w:rPr>
          <w:color w:val="2D3B45"/>
          <w:sz w:val="22"/>
          <w:szCs w:val="22"/>
        </w:rPr>
        <w:t xml:space="preserve">The Executive branch is the one that takes responsibility for policy issues but in some cases, the judicial does play a part joining making </w:t>
      </w:r>
      <w:proofErr w:type="spellStart"/>
      <w:r w:rsidRPr="0018029B">
        <w:rPr>
          <w:color w:val="2D3B45"/>
          <w:sz w:val="22"/>
          <w:szCs w:val="22"/>
        </w:rPr>
        <w:t>there</w:t>
      </w:r>
      <w:proofErr w:type="spellEnd"/>
      <w:r w:rsidRPr="0018029B">
        <w:rPr>
          <w:color w:val="2D3B45"/>
          <w:sz w:val="22"/>
          <w:szCs w:val="22"/>
        </w:rPr>
        <w:t xml:space="preserve"> 2 branches playing there part.</w:t>
      </w:r>
    </w:p>
    <w:p w:rsidR="00674FEB" w:rsidRDefault="00674FEB" w:rsidP="0018029B">
      <w:pPr>
        <w:spacing w:line="240" w:lineRule="auto"/>
        <w:rPr>
          <w:rFonts w:ascii="Times New Roman" w:eastAsia="Times New Roman" w:hAnsi="Times New Roman" w:cs="Times New Roman"/>
          <w:color w:val="2D3B45"/>
        </w:rPr>
      </w:pPr>
    </w:p>
    <w:p w:rsidR="0018029B" w:rsidRPr="0018029B" w:rsidRDefault="0018029B" w:rsidP="0018029B">
      <w:pPr>
        <w:spacing w:line="240" w:lineRule="auto"/>
        <w:rPr>
          <w:rFonts w:ascii="Times New Roman" w:eastAsia="Times New Roman" w:hAnsi="Times New Roman" w:cs="Times New Roman"/>
          <w:color w:val="2D3B45"/>
        </w:rPr>
      </w:pPr>
      <w:proofErr w:type="gramStart"/>
      <w:r w:rsidRPr="0018029B">
        <w:rPr>
          <w:rFonts w:ascii="Times New Roman" w:eastAsia="Times New Roman" w:hAnsi="Times New Roman" w:cs="Times New Roman"/>
          <w:color w:val="2D3B45"/>
        </w:rPr>
        <w:lastRenderedPageBreak/>
        <w:t>Congress.</w:t>
      </w:r>
      <w:proofErr w:type="gramEnd"/>
      <w:r w:rsidRPr="0018029B">
        <w:rPr>
          <w:rFonts w:ascii="Times New Roman" w:eastAsia="Times New Roman" w:hAnsi="Times New Roman" w:cs="Times New Roman"/>
          <w:color w:val="2D3B45"/>
        </w:rPr>
        <w:t xml:space="preserve"> I would not mention the courts, but it all depends on you actual topic/solution. No other government agencies?</w:t>
      </w:r>
    </w:p>
    <w:p w:rsidR="0018029B" w:rsidRDefault="0018029B" w:rsidP="0018029B">
      <w:pPr>
        <w:spacing w:line="360" w:lineRule="auto"/>
        <w:rPr>
          <w:rFonts w:ascii="Times New Roman" w:eastAsia="Times New Roman" w:hAnsi="Times New Roman" w:cs="Times New Roman"/>
          <w:color w:val="2D3B45"/>
        </w:rPr>
      </w:pPr>
    </w:p>
    <w:p w:rsidR="0018029B" w:rsidRPr="0018029B" w:rsidRDefault="0018029B" w:rsidP="0018029B">
      <w:pPr>
        <w:pStyle w:val="NormalWeb"/>
        <w:spacing w:before="163" w:beforeAutospacing="0" w:after="163" w:afterAutospacing="0"/>
        <w:rPr>
          <w:color w:val="2D3B45"/>
          <w:sz w:val="22"/>
          <w:szCs w:val="22"/>
        </w:rPr>
      </w:pPr>
      <w:r>
        <w:rPr>
          <w:color w:val="2D3B45"/>
        </w:rPr>
        <w:t>6.</w:t>
      </w:r>
      <w:r w:rsidRPr="0018029B">
        <w:rPr>
          <w:rFonts w:ascii="Helvetica" w:hAnsi="Helvetica" w:cs="Helvetica"/>
          <w:color w:val="2D3B45"/>
        </w:rPr>
        <w:t xml:space="preserve"> </w:t>
      </w:r>
      <w:r w:rsidRPr="0018029B">
        <w:rPr>
          <w:color w:val="2D3B45"/>
          <w:sz w:val="22"/>
          <w:szCs w:val="22"/>
        </w:rPr>
        <w:t xml:space="preserve">The best way to make it happen is to write multiple letters to get the point known more than what it is supporting it with </w:t>
      </w:r>
      <w:proofErr w:type="spellStart"/>
      <w:r w:rsidRPr="0018029B">
        <w:rPr>
          <w:color w:val="2D3B45"/>
          <w:sz w:val="22"/>
          <w:szCs w:val="22"/>
        </w:rPr>
        <w:t>reasonings</w:t>
      </w:r>
      <w:proofErr w:type="spellEnd"/>
      <w:r w:rsidRPr="0018029B">
        <w:rPr>
          <w:color w:val="2D3B45"/>
          <w:sz w:val="22"/>
          <w:szCs w:val="22"/>
        </w:rPr>
        <w:t xml:space="preserve"> to why it should an important change for Mexican heritage.  Just because they were not born in the US does not mean they can at all. They just want a better life. I would create a huge petition first locally to prove the point across then every other state with others that support the same scenario. Therefore, it growing to a point our group is immensely worldwide that it makes an impact.</w:t>
      </w:r>
    </w:p>
    <w:p w:rsidR="00674FEB" w:rsidRDefault="00674FEB" w:rsidP="0018029B">
      <w:pPr>
        <w:spacing w:line="240" w:lineRule="auto"/>
        <w:rPr>
          <w:rFonts w:ascii="Times New Roman" w:eastAsia="Times New Roman" w:hAnsi="Times New Roman" w:cs="Times New Roman"/>
          <w:color w:val="2D3B45"/>
        </w:rPr>
      </w:pPr>
    </w:p>
    <w:p w:rsidR="0018029B" w:rsidRPr="0018029B" w:rsidRDefault="0018029B" w:rsidP="0018029B">
      <w:pPr>
        <w:spacing w:line="240" w:lineRule="auto"/>
        <w:rPr>
          <w:rFonts w:ascii="Times New Roman" w:eastAsia="Times New Roman" w:hAnsi="Times New Roman" w:cs="Times New Roman"/>
          <w:color w:val="2D3B45"/>
        </w:rPr>
      </w:pPr>
      <w:r w:rsidRPr="0018029B">
        <w:rPr>
          <w:rFonts w:ascii="Times New Roman" w:eastAsia="Times New Roman" w:hAnsi="Times New Roman" w:cs="Times New Roman"/>
          <w:color w:val="2D3B45"/>
        </w:rPr>
        <w:t>No. This is where you try to explain to me that you under</w:t>
      </w:r>
      <w:r w:rsidR="00674FEB">
        <w:rPr>
          <w:rFonts w:ascii="Times New Roman" w:eastAsia="Times New Roman" w:hAnsi="Times New Roman" w:cs="Times New Roman"/>
          <w:color w:val="2D3B45"/>
        </w:rPr>
        <w:t>s</w:t>
      </w:r>
      <w:r w:rsidRPr="0018029B">
        <w:rPr>
          <w:rFonts w:ascii="Times New Roman" w:eastAsia="Times New Roman" w:hAnsi="Times New Roman" w:cs="Times New Roman"/>
          <w:color w:val="2D3B45"/>
        </w:rPr>
        <w:t xml:space="preserve">tand the system of checks and balances and separation of powers. How would you want to try to get your solution </w:t>
      </w:r>
      <w:proofErr w:type="gramStart"/>
      <w:r w:rsidRPr="0018029B">
        <w:rPr>
          <w:rFonts w:ascii="Times New Roman" w:eastAsia="Times New Roman" w:hAnsi="Times New Roman" w:cs="Times New Roman"/>
          <w:color w:val="2D3B45"/>
        </w:rPr>
        <w:t>implemented.</w:t>
      </w:r>
      <w:proofErr w:type="gramEnd"/>
      <w:r w:rsidRPr="0018029B">
        <w:rPr>
          <w:rFonts w:ascii="Times New Roman" w:eastAsia="Times New Roman" w:hAnsi="Times New Roman" w:cs="Times New Roman"/>
          <w:color w:val="2D3B45"/>
        </w:rPr>
        <w:t xml:space="preserve"> You are already writing your member of Congress.</w:t>
      </w:r>
    </w:p>
    <w:p w:rsidR="0018029B" w:rsidRPr="0018029B" w:rsidRDefault="0018029B" w:rsidP="0018029B">
      <w:pPr>
        <w:spacing w:line="360" w:lineRule="auto"/>
        <w:rPr>
          <w:rFonts w:ascii="Times New Roman" w:eastAsia="Times New Roman" w:hAnsi="Times New Roman" w:cs="Times New Roman"/>
          <w:color w:val="2D3B45"/>
        </w:rPr>
      </w:pPr>
    </w:p>
    <w:p w:rsidR="0018029B" w:rsidRPr="0018029B" w:rsidRDefault="0018029B">
      <w:pPr>
        <w:rPr>
          <w:sz w:val="24"/>
          <w:szCs w:val="24"/>
        </w:rPr>
      </w:pPr>
    </w:p>
    <w:sectPr w:rsidR="0018029B" w:rsidRPr="0018029B" w:rsidSect="008324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E5650"/>
    <w:multiLevelType w:val="multilevel"/>
    <w:tmpl w:val="1A14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24211E"/>
    <w:multiLevelType w:val="multilevel"/>
    <w:tmpl w:val="4CEEB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4853BE"/>
    <w:multiLevelType w:val="multilevel"/>
    <w:tmpl w:val="CB60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ED10FF"/>
    <w:multiLevelType w:val="multilevel"/>
    <w:tmpl w:val="6EF4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8DD6C21"/>
    <w:multiLevelType w:val="multilevel"/>
    <w:tmpl w:val="E0D85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A11CE"/>
    <w:rsid w:val="0018029B"/>
    <w:rsid w:val="00203040"/>
    <w:rsid w:val="002D2BF4"/>
    <w:rsid w:val="002D77EB"/>
    <w:rsid w:val="003A11CE"/>
    <w:rsid w:val="00674FEB"/>
    <w:rsid w:val="008324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465"/>
  </w:style>
  <w:style w:type="paragraph" w:styleId="Heading2">
    <w:name w:val="heading 2"/>
    <w:basedOn w:val="Normal"/>
    <w:link w:val="Heading2Char"/>
    <w:uiPriority w:val="9"/>
    <w:qFormat/>
    <w:rsid w:val="003A11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A11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A11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11C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A11C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A11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A11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11CE"/>
    <w:rPr>
      <w:color w:val="0000FF"/>
      <w:u w:val="single"/>
    </w:rPr>
  </w:style>
  <w:style w:type="character" w:customStyle="1" w:styleId="screenreader-only">
    <w:name w:val="screenreader-only"/>
    <w:basedOn w:val="DefaultParagraphFont"/>
    <w:rsid w:val="003A11CE"/>
  </w:style>
  <w:style w:type="character" w:styleId="Strong">
    <w:name w:val="Strong"/>
    <w:basedOn w:val="DefaultParagraphFont"/>
    <w:uiPriority w:val="22"/>
    <w:qFormat/>
    <w:rsid w:val="003A11CE"/>
    <w:rPr>
      <w:b/>
      <w:bCs/>
    </w:rPr>
  </w:style>
  <w:style w:type="character" w:styleId="Emphasis">
    <w:name w:val="Emphasis"/>
    <w:basedOn w:val="DefaultParagraphFont"/>
    <w:uiPriority w:val="20"/>
    <w:qFormat/>
    <w:rsid w:val="0018029B"/>
    <w:rPr>
      <w:i/>
      <w:iCs/>
    </w:rPr>
  </w:style>
</w:styles>
</file>

<file path=word/webSettings.xml><?xml version="1.0" encoding="utf-8"?>
<w:webSettings xmlns:r="http://schemas.openxmlformats.org/officeDocument/2006/relationships" xmlns:w="http://schemas.openxmlformats.org/wordprocessingml/2006/main">
  <w:divs>
    <w:div w:id="238752022">
      <w:bodyDiv w:val="1"/>
      <w:marLeft w:val="0"/>
      <w:marRight w:val="0"/>
      <w:marTop w:val="0"/>
      <w:marBottom w:val="0"/>
      <w:divBdr>
        <w:top w:val="none" w:sz="0" w:space="0" w:color="auto"/>
        <w:left w:val="none" w:sz="0" w:space="0" w:color="auto"/>
        <w:bottom w:val="none" w:sz="0" w:space="0" w:color="auto"/>
        <w:right w:val="none" w:sz="0" w:space="0" w:color="auto"/>
      </w:divBdr>
      <w:divsChild>
        <w:div w:id="2115397599">
          <w:marLeft w:val="0"/>
          <w:marRight w:val="0"/>
          <w:marTop w:val="0"/>
          <w:marBottom w:val="0"/>
          <w:divBdr>
            <w:top w:val="none" w:sz="0" w:space="0" w:color="auto"/>
            <w:left w:val="none" w:sz="0" w:space="0" w:color="auto"/>
            <w:bottom w:val="none" w:sz="0" w:space="0" w:color="auto"/>
            <w:right w:val="none" w:sz="0" w:space="0" w:color="auto"/>
          </w:divBdr>
          <w:divsChild>
            <w:div w:id="496309493">
              <w:marLeft w:val="0"/>
              <w:marRight w:val="0"/>
              <w:marTop w:val="0"/>
              <w:marBottom w:val="0"/>
              <w:divBdr>
                <w:top w:val="none" w:sz="0" w:space="0" w:color="auto"/>
                <w:left w:val="none" w:sz="0" w:space="0" w:color="auto"/>
                <w:bottom w:val="none" w:sz="0" w:space="0" w:color="auto"/>
                <w:right w:val="none" w:sz="0" w:space="0" w:color="auto"/>
              </w:divBdr>
              <w:divsChild>
                <w:div w:id="1468889584">
                  <w:marLeft w:val="0"/>
                  <w:marRight w:val="0"/>
                  <w:marTop w:val="0"/>
                  <w:marBottom w:val="0"/>
                  <w:divBdr>
                    <w:top w:val="none" w:sz="0" w:space="0" w:color="auto"/>
                    <w:left w:val="none" w:sz="0" w:space="0" w:color="auto"/>
                    <w:bottom w:val="none" w:sz="0" w:space="0" w:color="auto"/>
                    <w:right w:val="none" w:sz="0" w:space="0" w:color="auto"/>
                  </w:divBdr>
                  <w:divsChild>
                    <w:div w:id="11386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5520">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 w:id="416631929">
      <w:bodyDiv w:val="1"/>
      <w:marLeft w:val="0"/>
      <w:marRight w:val="0"/>
      <w:marTop w:val="0"/>
      <w:marBottom w:val="0"/>
      <w:divBdr>
        <w:top w:val="none" w:sz="0" w:space="0" w:color="auto"/>
        <w:left w:val="none" w:sz="0" w:space="0" w:color="auto"/>
        <w:bottom w:val="none" w:sz="0" w:space="0" w:color="auto"/>
        <w:right w:val="none" w:sz="0" w:space="0" w:color="auto"/>
      </w:divBdr>
      <w:divsChild>
        <w:div w:id="126626493">
          <w:marLeft w:val="0"/>
          <w:marRight w:val="0"/>
          <w:marTop w:val="0"/>
          <w:marBottom w:val="0"/>
          <w:divBdr>
            <w:top w:val="none" w:sz="0" w:space="0" w:color="auto"/>
            <w:left w:val="none" w:sz="0" w:space="0" w:color="auto"/>
            <w:bottom w:val="none" w:sz="0" w:space="0" w:color="auto"/>
            <w:right w:val="none" w:sz="0" w:space="0" w:color="auto"/>
          </w:divBdr>
          <w:divsChild>
            <w:div w:id="1242452264">
              <w:marLeft w:val="0"/>
              <w:marRight w:val="0"/>
              <w:marTop w:val="0"/>
              <w:marBottom w:val="0"/>
              <w:divBdr>
                <w:top w:val="none" w:sz="0" w:space="0" w:color="auto"/>
                <w:left w:val="none" w:sz="0" w:space="0" w:color="auto"/>
                <w:bottom w:val="none" w:sz="0" w:space="0" w:color="auto"/>
                <w:right w:val="none" w:sz="0" w:space="0" w:color="auto"/>
              </w:divBdr>
              <w:divsChild>
                <w:div w:id="771558973">
                  <w:marLeft w:val="0"/>
                  <w:marRight w:val="0"/>
                  <w:marTop w:val="0"/>
                  <w:marBottom w:val="0"/>
                  <w:divBdr>
                    <w:top w:val="none" w:sz="0" w:space="0" w:color="auto"/>
                    <w:left w:val="none" w:sz="0" w:space="0" w:color="auto"/>
                    <w:bottom w:val="none" w:sz="0" w:space="0" w:color="auto"/>
                    <w:right w:val="none" w:sz="0" w:space="0" w:color="auto"/>
                  </w:divBdr>
                  <w:divsChild>
                    <w:div w:id="7900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7931">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 w:id="613054758">
      <w:bodyDiv w:val="1"/>
      <w:marLeft w:val="0"/>
      <w:marRight w:val="0"/>
      <w:marTop w:val="0"/>
      <w:marBottom w:val="0"/>
      <w:divBdr>
        <w:top w:val="none" w:sz="0" w:space="0" w:color="auto"/>
        <w:left w:val="none" w:sz="0" w:space="0" w:color="auto"/>
        <w:bottom w:val="none" w:sz="0" w:space="0" w:color="auto"/>
        <w:right w:val="none" w:sz="0" w:space="0" w:color="auto"/>
      </w:divBdr>
      <w:divsChild>
        <w:div w:id="1460345739">
          <w:marLeft w:val="0"/>
          <w:marRight w:val="0"/>
          <w:marTop w:val="0"/>
          <w:marBottom w:val="0"/>
          <w:divBdr>
            <w:top w:val="none" w:sz="0" w:space="0" w:color="auto"/>
            <w:left w:val="none" w:sz="0" w:space="0" w:color="auto"/>
            <w:bottom w:val="none" w:sz="0" w:space="0" w:color="auto"/>
            <w:right w:val="none" w:sz="0" w:space="0" w:color="auto"/>
          </w:divBdr>
        </w:div>
      </w:divsChild>
    </w:div>
    <w:div w:id="1293754709">
      <w:bodyDiv w:val="1"/>
      <w:marLeft w:val="0"/>
      <w:marRight w:val="0"/>
      <w:marTop w:val="0"/>
      <w:marBottom w:val="0"/>
      <w:divBdr>
        <w:top w:val="none" w:sz="0" w:space="0" w:color="auto"/>
        <w:left w:val="none" w:sz="0" w:space="0" w:color="auto"/>
        <w:bottom w:val="none" w:sz="0" w:space="0" w:color="auto"/>
        <w:right w:val="none" w:sz="0" w:space="0" w:color="auto"/>
      </w:divBdr>
      <w:divsChild>
        <w:div w:id="1296566374">
          <w:marLeft w:val="0"/>
          <w:marRight w:val="0"/>
          <w:marTop w:val="0"/>
          <w:marBottom w:val="0"/>
          <w:divBdr>
            <w:top w:val="none" w:sz="0" w:space="0" w:color="auto"/>
            <w:left w:val="none" w:sz="0" w:space="0" w:color="auto"/>
            <w:bottom w:val="none" w:sz="0" w:space="0" w:color="auto"/>
            <w:right w:val="none" w:sz="0" w:space="0" w:color="auto"/>
          </w:divBdr>
          <w:divsChild>
            <w:div w:id="242643554">
              <w:marLeft w:val="0"/>
              <w:marRight w:val="0"/>
              <w:marTop w:val="0"/>
              <w:marBottom w:val="0"/>
              <w:divBdr>
                <w:top w:val="none" w:sz="0" w:space="0" w:color="auto"/>
                <w:left w:val="none" w:sz="0" w:space="0" w:color="auto"/>
                <w:bottom w:val="none" w:sz="0" w:space="0" w:color="auto"/>
                <w:right w:val="none" w:sz="0" w:space="0" w:color="auto"/>
              </w:divBdr>
              <w:divsChild>
                <w:div w:id="1548107287">
                  <w:marLeft w:val="0"/>
                  <w:marRight w:val="0"/>
                  <w:marTop w:val="0"/>
                  <w:marBottom w:val="0"/>
                  <w:divBdr>
                    <w:top w:val="none" w:sz="0" w:space="0" w:color="auto"/>
                    <w:left w:val="none" w:sz="0" w:space="0" w:color="auto"/>
                    <w:bottom w:val="none" w:sz="0" w:space="0" w:color="auto"/>
                    <w:right w:val="none" w:sz="0" w:space="0" w:color="auto"/>
                  </w:divBdr>
                  <w:divsChild>
                    <w:div w:id="5266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84836">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 w:id="1648706432">
      <w:bodyDiv w:val="1"/>
      <w:marLeft w:val="0"/>
      <w:marRight w:val="0"/>
      <w:marTop w:val="0"/>
      <w:marBottom w:val="0"/>
      <w:divBdr>
        <w:top w:val="none" w:sz="0" w:space="0" w:color="auto"/>
        <w:left w:val="none" w:sz="0" w:space="0" w:color="auto"/>
        <w:bottom w:val="none" w:sz="0" w:space="0" w:color="auto"/>
        <w:right w:val="none" w:sz="0" w:space="0" w:color="auto"/>
      </w:divBdr>
    </w:div>
    <w:div w:id="1671834121">
      <w:bodyDiv w:val="1"/>
      <w:marLeft w:val="0"/>
      <w:marRight w:val="0"/>
      <w:marTop w:val="0"/>
      <w:marBottom w:val="0"/>
      <w:divBdr>
        <w:top w:val="none" w:sz="0" w:space="0" w:color="auto"/>
        <w:left w:val="none" w:sz="0" w:space="0" w:color="auto"/>
        <w:bottom w:val="none" w:sz="0" w:space="0" w:color="auto"/>
        <w:right w:val="none" w:sz="0" w:space="0" w:color="auto"/>
      </w:divBdr>
      <w:divsChild>
        <w:div w:id="1011568942">
          <w:marLeft w:val="0"/>
          <w:marRight w:val="0"/>
          <w:marTop w:val="0"/>
          <w:marBottom w:val="0"/>
          <w:divBdr>
            <w:top w:val="none" w:sz="0" w:space="0" w:color="auto"/>
            <w:left w:val="none" w:sz="0" w:space="0" w:color="auto"/>
            <w:bottom w:val="none" w:sz="0" w:space="0" w:color="auto"/>
            <w:right w:val="none" w:sz="0" w:space="0" w:color="auto"/>
          </w:divBdr>
          <w:divsChild>
            <w:div w:id="1414157366">
              <w:marLeft w:val="0"/>
              <w:marRight w:val="0"/>
              <w:marTop w:val="0"/>
              <w:marBottom w:val="0"/>
              <w:divBdr>
                <w:top w:val="none" w:sz="0" w:space="0" w:color="auto"/>
                <w:left w:val="none" w:sz="0" w:space="0" w:color="auto"/>
                <w:bottom w:val="none" w:sz="0" w:space="0" w:color="auto"/>
                <w:right w:val="none" w:sz="0" w:space="0" w:color="auto"/>
              </w:divBdr>
              <w:divsChild>
                <w:div w:id="1299603278">
                  <w:marLeft w:val="0"/>
                  <w:marRight w:val="0"/>
                  <w:marTop w:val="0"/>
                  <w:marBottom w:val="0"/>
                  <w:divBdr>
                    <w:top w:val="none" w:sz="0" w:space="0" w:color="auto"/>
                    <w:left w:val="none" w:sz="0" w:space="0" w:color="auto"/>
                    <w:bottom w:val="none" w:sz="0" w:space="0" w:color="auto"/>
                    <w:right w:val="none" w:sz="0" w:space="0" w:color="auto"/>
                  </w:divBdr>
                  <w:divsChild>
                    <w:div w:id="12060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514663">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 w:id="1677537074">
      <w:bodyDiv w:val="1"/>
      <w:marLeft w:val="0"/>
      <w:marRight w:val="0"/>
      <w:marTop w:val="0"/>
      <w:marBottom w:val="0"/>
      <w:divBdr>
        <w:top w:val="none" w:sz="0" w:space="0" w:color="auto"/>
        <w:left w:val="none" w:sz="0" w:space="0" w:color="auto"/>
        <w:bottom w:val="none" w:sz="0" w:space="0" w:color="auto"/>
        <w:right w:val="none" w:sz="0" w:space="0" w:color="auto"/>
      </w:divBdr>
      <w:divsChild>
        <w:div w:id="471603387">
          <w:marLeft w:val="0"/>
          <w:marRight w:val="0"/>
          <w:marTop w:val="0"/>
          <w:marBottom w:val="0"/>
          <w:divBdr>
            <w:top w:val="none" w:sz="0" w:space="0" w:color="auto"/>
            <w:left w:val="none" w:sz="0" w:space="0" w:color="auto"/>
            <w:bottom w:val="none" w:sz="0" w:space="0" w:color="auto"/>
            <w:right w:val="none" w:sz="0" w:space="0" w:color="auto"/>
          </w:divBdr>
          <w:divsChild>
            <w:div w:id="1652323463">
              <w:marLeft w:val="0"/>
              <w:marRight w:val="0"/>
              <w:marTop w:val="0"/>
              <w:marBottom w:val="0"/>
              <w:divBdr>
                <w:top w:val="none" w:sz="0" w:space="0" w:color="auto"/>
                <w:left w:val="none" w:sz="0" w:space="0" w:color="auto"/>
                <w:bottom w:val="none" w:sz="0" w:space="0" w:color="auto"/>
                <w:right w:val="none" w:sz="0" w:space="0" w:color="auto"/>
              </w:divBdr>
              <w:divsChild>
                <w:div w:id="1677148487">
                  <w:marLeft w:val="0"/>
                  <w:marRight w:val="0"/>
                  <w:marTop w:val="0"/>
                  <w:marBottom w:val="0"/>
                  <w:divBdr>
                    <w:top w:val="none" w:sz="0" w:space="0" w:color="auto"/>
                    <w:left w:val="none" w:sz="0" w:space="0" w:color="auto"/>
                    <w:bottom w:val="none" w:sz="0" w:space="0" w:color="auto"/>
                    <w:right w:val="none" w:sz="0" w:space="0" w:color="auto"/>
                  </w:divBdr>
                  <w:divsChild>
                    <w:div w:id="89439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454">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 w:id="2067216313">
      <w:bodyDiv w:val="1"/>
      <w:marLeft w:val="0"/>
      <w:marRight w:val="0"/>
      <w:marTop w:val="0"/>
      <w:marBottom w:val="0"/>
      <w:divBdr>
        <w:top w:val="none" w:sz="0" w:space="0" w:color="auto"/>
        <w:left w:val="none" w:sz="0" w:space="0" w:color="auto"/>
        <w:bottom w:val="none" w:sz="0" w:space="0" w:color="auto"/>
        <w:right w:val="none" w:sz="0" w:space="0" w:color="auto"/>
      </w:divBdr>
      <w:divsChild>
        <w:div w:id="1018584701">
          <w:marLeft w:val="0"/>
          <w:marRight w:val="0"/>
          <w:marTop w:val="0"/>
          <w:marBottom w:val="0"/>
          <w:divBdr>
            <w:top w:val="none" w:sz="0" w:space="0" w:color="auto"/>
            <w:left w:val="none" w:sz="0" w:space="0" w:color="auto"/>
            <w:bottom w:val="none" w:sz="0" w:space="0" w:color="auto"/>
            <w:right w:val="none" w:sz="0" w:space="0" w:color="auto"/>
          </w:divBdr>
          <w:divsChild>
            <w:div w:id="1257980714">
              <w:marLeft w:val="0"/>
              <w:marRight w:val="0"/>
              <w:marTop w:val="0"/>
              <w:marBottom w:val="0"/>
              <w:divBdr>
                <w:top w:val="none" w:sz="0" w:space="0" w:color="auto"/>
                <w:left w:val="none" w:sz="0" w:space="0" w:color="auto"/>
                <w:bottom w:val="none" w:sz="0" w:space="0" w:color="auto"/>
                <w:right w:val="none" w:sz="0" w:space="0" w:color="auto"/>
              </w:divBdr>
              <w:divsChild>
                <w:div w:id="2097633692">
                  <w:marLeft w:val="0"/>
                  <w:marRight w:val="0"/>
                  <w:marTop w:val="0"/>
                  <w:marBottom w:val="0"/>
                  <w:divBdr>
                    <w:top w:val="none" w:sz="0" w:space="0" w:color="auto"/>
                    <w:left w:val="none" w:sz="0" w:space="0" w:color="auto"/>
                    <w:bottom w:val="none" w:sz="0" w:space="0" w:color="auto"/>
                    <w:right w:val="none" w:sz="0" w:space="0" w:color="auto"/>
                  </w:divBdr>
                  <w:divsChild>
                    <w:div w:id="4100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1674">
          <w:marLeft w:val="408"/>
          <w:marRight w:val="408"/>
          <w:marTop w:val="217"/>
          <w:marBottom w:val="217"/>
          <w:divBdr>
            <w:top w:val="single" w:sz="6" w:space="10" w:color="B5BFC7"/>
            <w:left w:val="single" w:sz="6" w:space="10" w:color="B5BFC7"/>
            <w:bottom w:val="single" w:sz="6" w:space="10" w:color="B5BFC7"/>
            <w:right w:val="single" w:sz="6" w:space="10" w:color="B5BFC7"/>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riteexpress.com/How-to-Write-a-Letter-to-Congres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lacrc.org/home/showdocument?id=272" TargetMode="External"/><Relationship Id="rId5" Type="http://schemas.openxmlformats.org/officeDocument/2006/relationships/hyperlink" Target="https://www.apa.org/advocacy/guide/letter-ema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Rosembaun</dc:creator>
  <cp:lastModifiedBy>Adrian Rosembaun</cp:lastModifiedBy>
  <cp:revision>2</cp:revision>
  <dcterms:created xsi:type="dcterms:W3CDTF">2020-10-15T08:14:00Z</dcterms:created>
  <dcterms:modified xsi:type="dcterms:W3CDTF">2020-10-15T08:14:00Z</dcterms:modified>
</cp:coreProperties>
</file>